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D7" w:rsidRDefault="00850DB7" w:rsidP="006E1CD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  <w:r w:rsidR="00ED0CF6">
        <w:rPr>
          <w:rFonts w:ascii="Times New Roman" w:hAnsi="Times New Roman" w:cs="Times New Roman"/>
          <w:b/>
          <w:sz w:val="28"/>
          <w:lang w:val="kk-KZ"/>
        </w:rPr>
        <w:t>,</w:t>
      </w:r>
    </w:p>
    <w:p w:rsidR="00ED0CF6" w:rsidRPr="006E1CD7" w:rsidRDefault="00ED0CF6" w:rsidP="00850DB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E1CD7">
        <w:rPr>
          <w:rFonts w:ascii="Times New Roman" w:hAnsi="Times New Roman" w:cs="Times New Roman"/>
          <w:sz w:val="28"/>
          <w:szCs w:val="28"/>
          <w:lang w:val="kk-KZ"/>
        </w:rPr>
        <w:t>мероприятий 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</w:t>
      </w:r>
    </w:p>
    <w:p w:rsidR="00ED0CF6" w:rsidRPr="006E1CD7" w:rsidRDefault="006E1CD7" w:rsidP="00850DB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ED0CF6" w:rsidRPr="006E1C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68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CF6" w:rsidRPr="006E1CD7">
        <w:rPr>
          <w:rFonts w:ascii="Times New Roman" w:hAnsi="Times New Roman" w:cs="Times New Roman"/>
          <w:sz w:val="28"/>
          <w:szCs w:val="28"/>
          <w:lang w:val="kk-KZ"/>
        </w:rPr>
        <w:t>КГУ «Центр социальн</w:t>
      </w:r>
      <w:r w:rsidR="00A1024B" w:rsidRPr="006E1CD7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ED0CF6" w:rsidRPr="006E1C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024B" w:rsidRPr="006E1CD7">
        <w:rPr>
          <w:rFonts w:ascii="Times New Roman" w:hAnsi="Times New Roman" w:cs="Times New Roman"/>
          <w:sz w:val="28"/>
          <w:szCs w:val="28"/>
          <w:lang w:val="kk-KZ"/>
        </w:rPr>
        <w:t>услуг</w:t>
      </w:r>
      <w:r w:rsidR="00ED0CF6" w:rsidRPr="006E1CD7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A1024B" w:rsidRPr="006E1CD7">
        <w:rPr>
          <w:rFonts w:ascii="Times New Roman" w:hAnsi="Times New Roman" w:cs="Times New Roman"/>
          <w:sz w:val="28"/>
          <w:szCs w:val="28"/>
          <w:lang w:val="kk-KZ"/>
        </w:rPr>
        <w:t>Демеу</w:t>
      </w:r>
      <w:r w:rsidR="00ED0CF6" w:rsidRPr="006E1CD7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850DB7" w:rsidRPr="00ED0CF6" w:rsidRDefault="00850DB7" w:rsidP="00850DB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50DB7" w:rsidRPr="00ED0CF6" w:rsidRDefault="00850DB7" w:rsidP="00850D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0CF6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9"/>
        <w:gridCol w:w="3405"/>
        <w:gridCol w:w="3544"/>
        <w:gridCol w:w="2650"/>
        <w:gridCol w:w="2463"/>
        <w:gridCol w:w="1939"/>
      </w:tblGrid>
      <w:tr w:rsidR="00850DB7" w:rsidRPr="00850DB7" w:rsidTr="008F2E0E">
        <w:tc>
          <w:tcPr>
            <w:tcW w:w="55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405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54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650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2463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*</w:t>
            </w: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При направлении рекомендаций 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93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30751A" w:rsidRPr="00ED0CF6" w:rsidTr="008F2E0E">
        <w:tc>
          <w:tcPr>
            <w:tcW w:w="559" w:type="dxa"/>
          </w:tcPr>
          <w:p w:rsidR="0030751A" w:rsidRPr="00850DB7" w:rsidRDefault="0030751A" w:rsidP="003075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405" w:type="dxa"/>
          </w:tcPr>
          <w:p w:rsidR="0030751A" w:rsidRPr="00ED0CF6" w:rsidRDefault="0030751A" w:rsidP="0030751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D0CF6">
              <w:rPr>
                <w:rFonts w:ascii="Times New Roman" w:hAnsi="Times New Roman" w:cs="Times New Roman"/>
                <w:sz w:val="28"/>
                <w:lang w:val="kk-KZ"/>
              </w:rPr>
              <w:t xml:space="preserve">Связано с оказанием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специальных социальных</w:t>
            </w:r>
            <w:r w:rsidRPr="00ED0CF6">
              <w:rPr>
                <w:rFonts w:ascii="Times New Roman" w:hAnsi="Times New Roman" w:cs="Times New Roman"/>
                <w:sz w:val="28"/>
                <w:lang w:val="kk-KZ"/>
              </w:rPr>
              <w:t xml:space="preserve"> услуг</w:t>
            </w:r>
          </w:p>
        </w:tc>
        <w:tc>
          <w:tcPr>
            <w:tcW w:w="3544" w:type="dxa"/>
          </w:tcPr>
          <w:p w:rsidR="0030751A" w:rsidRPr="00ED0CF6" w:rsidRDefault="0089791B" w:rsidP="0030751A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F2E0E">
              <w:rPr>
                <w:rFonts w:ascii="Times New Roman" w:hAnsi="Times New Roman" w:cs="Times New Roman"/>
                <w:sz w:val="28"/>
                <w:szCs w:val="28"/>
              </w:rPr>
              <w:t>усилить контроль за правильностью заполнения личных дел всех получателей услуг, а также пересмотреть ИПР с учетом их потребностей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751A" w:rsidRPr="00ED0CF6" w:rsidRDefault="0030751A" w:rsidP="003075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0" w:type="dxa"/>
          </w:tcPr>
          <w:p w:rsidR="0030751A" w:rsidRPr="00850DB7" w:rsidRDefault="0089791B" w:rsidP="00B6687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заместителем по социальной работе </w:t>
            </w:r>
            <w:r w:rsidR="00B66875">
              <w:rPr>
                <w:rFonts w:ascii="Times New Roman" w:hAnsi="Times New Roman"/>
                <w:sz w:val="28"/>
                <w:szCs w:val="28"/>
              </w:rPr>
              <w:t>проводить разъяснительные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 специалистами по социальной работе</w:t>
            </w:r>
          </w:p>
        </w:tc>
        <w:tc>
          <w:tcPr>
            <w:tcW w:w="2463" w:type="dxa"/>
          </w:tcPr>
          <w:p w:rsidR="0030751A" w:rsidRPr="00850DB7" w:rsidRDefault="0030751A" w:rsidP="003075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9" w:type="dxa"/>
          </w:tcPr>
          <w:p w:rsidR="0030751A" w:rsidRPr="00850DB7" w:rsidRDefault="00B66875" w:rsidP="00B668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 постоянной основе</w:t>
            </w:r>
            <w:bookmarkStart w:id="0" w:name="_GoBack"/>
            <w:bookmarkEnd w:id="0"/>
          </w:p>
        </w:tc>
      </w:tr>
      <w:tr w:rsidR="006E1CD7" w:rsidRPr="00F11A3F" w:rsidTr="008F2E0E">
        <w:tc>
          <w:tcPr>
            <w:tcW w:w="559" w:type="dxa"/>
          </w:tcPr>
          <w:p w:rsidR="006E1CD7" w:rsidRPr="00850DB7" w:rsidRDefault="006E1CD7" w:rsidP="006E1CD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405" w:type="dxa"/>
          </w:tcPr>
          <w:p w:rsidR="006E1CD7" w:rsidRPr="00ED0CF6" w:rsidRDefault="006E1CD7" w:rsidP="006E1CD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ED0CF6">
              <w:rPr>
                <w:rFonts w:ascii="Times New Roman" w:hAnsi="Times New Roman" w:cs="Times New Roman"/>
                <w:bCs/>
                <w:sz w:val="28"/>
                <w:szCs w:val="28"/>
              </w:rPr>
              <w:t>вязанн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D0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ED0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административно-хозяйственной деятельностью</w:t>
            </w:r>
          </w:p>
        </w:tc>
        <w:tc>
          <w:tcPr>
            <w:tcW w:w="3544" w:type="dxa"/>
          </w:tcPr>
          <w:p w:rsidR="0089791B" w:rsidRPr="00ED0CF6" w:rsidRDefault="0089791B" w:rsidP="006E1C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обеспечить нормативными техническими документами по безопасности и охране труда, укомплектовать кабинет безопасности и охраны труда необходимыми учебными пособиями, макетами,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справочной литературой, плакатами, техническими средствами</w:t>
            </w:r>
          </w:p>
        </w:tc>
        <w:tc>
          <w:tcPr>
            <w:tcW w:w="2650" w:type="dxa"/>
          </w:tcPr>
          <w:p w:rsidR="006E1CD7" w:rsidRPr="00850DB7" w:rsidRDefault="006E1CD7" w:rsidP="006E1CD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проводить обучение, инструктирование и проверку знаний по вопросам безопасности и охраны труда работников</w:t>
            </w:r>
          </w:p>
        </w:tc>
        <w:tc>
          <w:tcPr>
            <w:tcW w:w="2463" w:type="dxa"/>
          </w:tcPr>
          <w:p w:rsidR="006E1CD7" w:rsidRPr="00850DB7" w:rsidRDefault="006E1CD7" w:rsidP="006E1CD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9" w:type="dxa"/>
          </w:tcPr>
          <w:p w:rsidR="006E1CD7" w:rsidRPr="00850DB7" w:rsidRDefault="006E1CD7" w:rsidP="008979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до 3</w:t>
            </w:r>
            <w:r w:rsidR="0089791B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ию</w:t>
            </w:r>
            <w:r w:rsidR="0089791B">
              <w:rPr>
                <w:rFonts w:ascii="Times New Roman" w:hAnsi="Times New Roman" w:cs="Times New Roman"/>
                <w:sz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я</w:t>
            </w:r>
          </w:p>
        </w:tc>
      </w:tr>
      <w:tr w:rsidR="006E1CD7" w:rsidRPr="00ED0CF6" w:rsidTr="008F2E0E">
        <w:tc>
          <w:tcPr>
            <w:tcW w:w="559" w:type="dxa"/>
          </w:tcPr>
          <w:p w:rsidR="006E1CD7" w:rsidRPr="00850DB7" w:rsidRDefault="006E1CD7" w:rsidP="006E1CD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3</w:t>
            </w:r>
          </w:p>
        </w:tc>
        <w:tc>
          <w:tcPr>
            <w:tcW w:w="3405" w:type="dxa"/>
          </w:tcPr>
          <w:p w:rsidR="006E1CD7" w:rsidRPr="00850DB7" w:rsidRDefault="006E1CD7" w:rsidP="006E1CD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ED0CF6">
              <w:rPr>
                <w:rFonts w:ascii="Times New Roman" w:hAnsi="Times New Roman" w:cs="Times New Roman"/>
                <w:bCs/>
                <w:sz w:val="28"/>
                <w:szCs w:val="28"/>
              </w:rPr>
              <w:t>вязанн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D0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ED0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финансово-хозяйственной  деятельностью</w:t>
            </w:r>
          </w:p>
        </w:tc>
        <w:tc>
          <w:tcPr>
            <w:tcW w:w="3544" w:type="dxa"/>
          </w:tcPr>
          <w:p w:rsidR="006E1CD7" w:rsidRDefault="006E1CD7" w:rsidP="006E1CD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необходимо проводить мониторинг при проведении процедуры</w:t>
            </w:r>
          </w:p>
          <w:p w:rsidR="006E1CD7" w:rsidRPr="00850DB7" w:rsidRDefault="006E1CD7" w:rsidP="006E1CD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государственных закупок</w:t>
            </w:r>
          </w:p>
        </w:tc>
        <w:tc>
          <w:tcPr>
            <w:tcW w:w="2650" w:type="dxa"/>
          </w:tcPr>
          <w:p w:rsidR="006E1CD7" w:rsidRPr="00F8784A" w:rsidRDefault="006E1CD7" w:rsidP="006E1CD7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осуществлять постоянный контроль</w:t>
            </w:r>
          </w:p>
        </w:tc>
        <w:tc>
          <w:tcPr>
            <w:tcW w:w="2463" w:type="dxa"/>
          </w:tcPr>
          <w:p w:rsidR="006E1CD7" w:rsidRPr="00850DB7" w:rsidRDefault="006E1CD7" w:rsidP="006E1CD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9" w:type="dxa"/>
          </w:tcPr>
          <w:p w:rsidR="006E1CD7" w:rsidRPr="00850DB7" w:rsidRDefault="006E1CD7" w:rsidP="006E1CD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 постоянной основе</w:t>
            </w:r>
          </w:p>
        </w:tc>
      </w:tr>
      <w:tr w:rsidR="006E1CD7" w:rsidRPr="00ED0CF6" w:rsidTr="008F2E0E">
        <w:tc>
          <w:tcPr>
            <w:tcW w:w="559" w:type="dxa"/>
          </w:tcPr>
          <w:p w:rsidR="006E1CD7" w:rsidRPr="00850DB7" w:rsidRDefault="006E1CD7" w:rsidP="006E1CD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405" w:type="dxa"/>
          </w:tcPr>
          <w:p w:rsidR="006E1CD7" w:rsidRPr="008F2E0E" w:rsidRDefault="006E1CD7" w:rsidP="006E1C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вязано</w:t>
            </w:r>
            <w:r w:rsidRPr="008F2E0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реализацией вопросов, вытекающих из медико-социальных услуг</w:t>
            </w:r>
          </w:p>
          <w:p w:rsidR="006E1CD7" w:rsidRPr="00850DB7" w:rsidRDefault="006E1CD7" w:rsidP="006E1CD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544" w:type="dxa"/>
          </w:tcPr>
          <w:p w:rsidR="006E1CD7" w:rsidRPr="008F2E0E" w:rsidRDefault="006E1CD7" w:rsidP="006E1CD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медицинских работников</w:t>
            </w:r>
          </w:p>
        </w:tc>
        <w:tc>
          <w:tcPr>
            <w:tcW w:w="2650" w:type="dxa"/>
          </w:tcPr>
          <w:p w:rsidR="006E1CD7" w:rsidRPr="00850DB7" w:rsidRDefault="006E1CD7" w:rsidP="006E1CD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8F2E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проводить разъяснительные работы с сотрудниками Центра по недопущению 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арушений прав получателей услуг</w:t>
            </w:r>
          </w:p>
        </w:tc>
        <w:tc>
          <w:tcPr>
            <w:tcW w:w="2463" w:type="dxa"/>
          </w:tcPr>
          <w:p w:rsidR="006E1CD7" w:rsidRPr="00850DB7" w:rsidRDefault="006E1CD7" w:rsidP="006E1CD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9" w:type="dxa"/>
          </w:tcPr>
          <w:p w:rsidR="006E1CD7" w:rsidRPr="00850DB7" w:rsidRDefault="006E1CD7" w:rsidP="006E1CD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 постоянной основе</w:t>
            </w:r>
          </w:p>
        </w:tc>
      </w:tr>
      <w:tr w:rsidR="006E1CD7" w:rsidRPr="00F8784A" w:rsidTr="008F2E0E">
        <w:tc>
          <w:tcPr>
            <w:tcW w:w="559" w:type="dxa"/>
          </w:tcPr>
          <w:p w:rsidR="006E1CD7" w:rsidRDefault="006E1CD7" w:rsidP="006E1CD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405" w:type="dxa"/>
          </w:tcPr>
          <w:p w:rsidR="006E1CD7" w:rsidRDefault="006E1CD7" w:rsidP="006E1C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Связано с кадровыми вопросами</w:t>
            </w:r>
          </w:p>
        </w:tc>
        <w:tc>
          <w:tcPr>
            <w:tcW w:w="3544" w:type="dxa"/>
          </w:tcPr>
          <w:p w:rsidR="006E1CD7" w:rsidRPr="008F2E0E" w:rsidRDefault="006E1CD7" w:rsidP="006E1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круглые столы среди сотрудников Центра по антикоррупционной грамотности и знания законодательства Республики Казахстан</w:t>
            </w:r>
          </w:p>
        </w:tc>
        <w:tc>
          <w:tcPr>
            <w:tcW w:w="2650" w:type="dxa"/>
          </w:tcPr>
          <w:p w:rsidR="006E1CD7" w:rsidRPr="00F8784A" w:rsidRDefault="006E1CD7" w:rsidP="006E1C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осуществлять постоянный внутренний контроль и аудит за деятельностью Центра</w:t>
            </w:r>
          </w:p>
        </w:tc>
        <w:tc>
          <w:tcPr>
            <w:tcW w:w="2463" w:type="dxa"/>
          </w:tcPr>
          <w:p w:rsidR="006E1CD7" w:rsidRPr="00850DB7" w:rsidRDefault="006E1CD7" w:rsidP="006E1CD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9" w:type="dxa"/>
          </w:tcPr>
          <w:p w:rsidR="006E1CD7" w:rsidRDefault="006E1CD7" w:rsidP="006E1CD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 постоянной основе</w:t>
            </w:r>
          </w:p>
        </w:tc>
      </w:tr>
    </w:tbl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sectPr w:rsidR="00850DB7" w:rsidRPr="00850DB7" w:rsidSect="00850DB7">
      <w:pgSz w:w="16838" w:h="11906" w:orient="landscape"/>
      <w:pgMar w:top="1135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AA"/>
    <w:rsid w:val="000078C1"/>
    <w:rsid w:val="00044ECF"/>
    <w:rsid w:val="0030751A"/>
    <w:rsid w:val="003F4693"/>
    <w:rsid w:val="004F4D1A"/>
    <w:rsid w:val="006E1CD7"/>
    <w:rsid w:val="00850DB7"/>
    <w:rsid w:val="0089791B"/>
    <w:rsid w:val="008F2E0E"/>
    <w:rsid w:val="00946A25"/>
    <w:rsid w:val="009C17AA"/>
    <w:rsid w:val="00A1024B"/>
    <w:rsid w:val="00B66875"/>
    <w:rsid w:val="00E17EE0"/>
    <w:rsid w:val="00ED0CF6"/>
    <w:rsid w:val="00F11A3F"/>
    <w:rsid w:val="00F8784A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7B5D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E17EE0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8F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9421B-73AF-4716-81A6-40D9D147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Индира</cp:lastModifiedBy>
  <cp:revision>8</cp:revision>
  <cp:lastPrinted>2025-05-13T11:20:00Z</cp:lastPrinted>
  <dcterms:created xsi:type="dcterms:W3CDTF">2025-05-13T09:53:00Z</dcterms:created>
  <dcterms:modified xsi:type="dcterms:W3CDTF">2025-05-13T11:24:00Z</dcterms:modified>
</cp:coreProperties>
</file>